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BA" w:rsidRPr="00FF1332" w:rsidRDefault="00FF1332" w:rsidP="00BC7B7F">
      <w:pPr>
        <w:jc w:val="right"/>
        <w:rPr>
          <w:rFonts w:asciiTheme="majorHAnsi" w:hAnsiTheme="majorHAnsi"/>
          <w:sz w:val="24"/>
          <w:szCs w:val="24"/>
        </w:rPr>
      </w:pPr>
      <w:r w:rsidRPr="00FF1332">
        <w:rPr>
          <w:rFonts w:asciiTheme="majorHAnsi" w:hAnsiTheme="majorHAnsi"/>
          <w:sz w:val="24"/>
          <w:szCs w:val="24"/>
        </w:rPr>
        <w:t xml:space="preserve">Warszawa, dn. </w:t>
      </w:r>
      <w:r w:rsidR="00CD3585" w:rsidRPr="00FF1332">
        <w:rPr>
          <w:rFonts w:asciiTheme="majorHAnsi" w:hAnsiTheme="majorHAnsi"/>
          <w:sz w:val="24"/>
          <w:szCs w:val="24"/>
        </w:rPr>
        <w:t>5</w:t>
      </w:r>
      <w:r w:rsidRPr="00FF1332">
        <w:rPr>
          <w:rFonts w:asciiTheme="majorHAnsi" w:hAnsiTheme="majorHAnsi"/>
          <w:sz w:val="24"/>
          <w:szCs w:val="24"/>
        </w:rPr>
        <w:t>.05</w:t>
      </w:r>
      <w:r w:rsidR="00BC7B7F" w:rsidRPr="00FF1332">
        <w:rPr>
          <w:rFonts w:asciiTheme="majorHAnsi" w:hAnsiTheme="majorHAnsi"/>
          <w:sz w:val="24"/>
          <w:szCs w:val="24"/>
        </w:rPr>
        <w:t xml:space="preserve">.2016 r. </w:t>
      </w:r>
    </w:p>
    <w:p w:rsidR="00195A44" w:rsidRPr="00FF1332" w:rsidRDefault="00195A44">
      <w:pPr>
        <w:rPr>
          <w:rFonts w:asciiTheme="majorHAnsi" w:hAnsiTheme="majorHAnsi"/>
          <w:sz w:val="24"/>
          <w:szCs w:val="24"/>
        </w:rPr>
      </w:pPr>
    </w:p>
    <w:p w:rsidR="00195A44" w:rsidRPr="00FF1332" w:rsidRDefault="00195A44" w:rsidP="00FF1332">
      <w:pPr>
        <w:jc w:val="center"/>
        <w:rPr>
          <w:rFonts w:asciiTheme="majorHAnsi" w:hAnsiTheme="majorHAnsi"/>
          <w:sz w:val="24"/>
          <w:szCs w:val="24"/>
        </w:rPr>
      </w:pPr>
      <w:r w:rsidRPr="00FF1332">
        <w:rPr>
          <w:rFonts w:asciiTheme="majorHAnsi" w:hAnsiTheme="majorHAnsi"/>
          <w:sz w:val="24"/>
          <w:szCs w:val="24"/>
        </w:rPr>
        <w:t xml:space="preserve">Odpowiedzi na pytania </w:t>
      </w:r>
      <w:r w:rsidR="001C3895" w:rsidRPr="00FF1332">
        <w:rPr>
          <w:rFonts w:asciiTheme="majorHAnsi" w:hAnsiTheme="majorHAnsi"/>
          <w:sz w:val="24"/>
          <w:szCs w:val="24"/>
        </w:rPr>
        <w:t>dotycz</w:t>
      </w:r>
      <w:r w:rsidR="00BC7B7F" w:rsidRPr="00FF1332">
        <w:rPr>
          <w:rFonts w:asciiTheme="majorHAnsi" w:hAnsiTheme="majorHAnsi"/>
          <w:sz w:val="24"/>
          <w:szCs w:val="24"/>
        </w:rPr>
        <w:t xml:space="preserve">ące zapytania ofertowego </w:t>
      </w:r>
      <w:r w:rsidR="00FF1332" w:rsidRPr="00FF1332">
        <w:rPr>
          <w:rFonts w:asciiTheme="majorHAnsi" w:hAnsiTheme="majorHAnsi"/>
          <w:sz w:val="24"/>
          <w:szCs w:val="24"/>
        </w:rPr>
        <w:t xml:space="preserve">na zakup i dostawa fabrycznie nowego sprzętu komputerowego do siedziby Instytutu Badań Edukacyjnych </w:t>
      </w:r>
    </w:p>
    <w:p w:rsidR="00195A44" w:rsidRPr="00FF1332" w:rsidRDefault="00195A44" w:rsidP="00195A44">
      <w:pPr>
        <w:tabs>
          <w:tab w:val="left" w:pos="66"/>
        </w:tabs>
        <w:spacing w:line="240" w:lineRule="auto"/>
        <w:contextualSpacing/>
        <w:jc w:val="both"/>
        <w:rPr>
          <w:rFonts w:asciiTheme="majorHAnsi" w:eastAsia="Calibri" w:hAnsiTheme="majorHAnsi" w:cs="ArialMT"/>
          <w:sz w:val="24"/>
          <w:szCs w:val="24"/>
          <w:lang w:eastAsia="pl-PL"/>
        </w:rPr>
      </w:pPr>
    </w:p>
    <w:p w:rsidR="00195A44" w:rsidRPr="00FF1332" w:rsidRDefault="00FF1332" w:rsidP="00FF133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Theme="majorHAnsi" w:eastAsia="Calibri" w:hAnsiTheme="majorHAnsi" w:cs="ArialMT"/>
          <w:sz w:val="24"/>
          <w:szCs w:val="24"/>
          <w:lang w:eastAsia="pl-PL"/>
        </w:rPr>
      </w:pPr>
      <w:r w:rsidRPr="00FF1332">
        <w:rPr>
          <w:rFonts w:asciiTheme="majorHAnsi" w:hAnsiTheme="majorHAnsi"/>
          <w:sz w:val="24"/>
          <w:szCs w:val="24"/>
        </w:rPr>
        <w:t>W punkcie 2 (Laptop) w wymaganiach jest napisane „</w:t>
      </w:r>
      <w:r w:rsidRPr="00FF1332">
        <w:rPr>
          <w:rFonts w:asciiTheme="majorHAnsi" w:hAnsiTheme="majorHAnsi"/>
          <w:color w:val="000000"/>
          <w:sz w:val="24"/>
          <w:szCs w:val="24"/>
        </w:rPr>
        <w:t>- min. 48 GB pamięci RAM”. Czy to nie pomyłka ? Niemożliwe jest znalezienie fabrycznie nowego notebooka z taką pamięcią. Czy dopuszczana jest oferta z notebookiem wyposażonym fabrycznie 32 GB z dołożoną kością 16GB ?</w:t>
      </w:r>
    </w:p>
    <w:p w:rsidR="00195A44" w:rsidRPr="00FF1332" w:rsidRDefault="00FF1332">
      <w:pPr>
        <w:rPr>
          <w:rFonts w:asciiTheme="majorHAnsi" w:hAnsiTheme="majorHAnsi"/>
          <w:color w:val="FF0000"/>
          <w:sz w:val="24"/>
          <w:szCs w:val="24"/>
        </w:rPr>
      </w:pPr>
      <w:r w:rsidRPr="00FF1332">
        <w:rPr>
          <w:rFonts w:asciiTheme="majorHAnsi" w:hAnsiTheme="majorHAnsi"/>
          <w:color w:val="FF0000"/>
          <w:sz w:val="24"/>
          <w:szCs w:val="24"/>
        </w:rPr>
        <w:t>Określenie "fabrycznie nowy" nie oznacza "z fabrycznie zainstalowanym min 48GB RAM", a jedynie brak wcześniejszego używania sprzętu. Wyklucza to sprzęt używany, polizingowy, a także używany odświeżony przez producenta (refurbished). Dopuszcza się uruchomienie sprzętu przez producenta lub dostawcę w celu przetestowania albo instalacji wymaganego oprogramowania. Z kolei określenie "Minimum 48GB RAM" - oznacza, że:  RAMu ma być nie mniej niż 48GB, w dowolnej konfiguracji kości pamięci - byle by pamięć była widoczna przez system, działała stabilnie, oraz montaż kości pamięci nie naruszał warunków gwarancji producenta.</w:t>
      </w:r>
    </w:p>
    <w:p w:rsidR="00FF1332" w:rsidRPr="00FF1332" w:rsidRDefault="00FF1332">
      <w:pPr>
        <w:rPr>
          <w:rFonts w:asciiTheme="majorHAnsi" w:hAnsiTheme="majorHAnsi"/>
          <w:color w:val="FF0000"/>
          <w:sz w:val="24"/>
          <w:szCs w:val="24"/>
        </w:rPr>
      </w:pPr>
    </w:p>
    <w:p w:rsidR="00FF1332" w:rsidRPr="00FF1332" w:rsidRDefault="00FF1332" w:rsidP="00FF1332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1332">
        <w:rPr>
          <w:rFonts w:asciiTheme="majorHAnsi" w:hAnsiTheme="majorHAnsi"/>
          <w:sz w:val="24"/>
          <w:szCs w:val="24"/>
        </w:rPr>
        <w:t>Odnośnie punktu 3 (Komputer). Wynika wyraźnie, że jest to serwer. W wymaganiach jest „- 64-bitowy system operacyjny Windows 10 Pro”.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mbria" w:hAnsi="Cambria"/>
        </w:rPr>
        <w:t>Czy dopuszczalna jest dostawa serwera  bez systemu operacyjnego oraz oddzielnie płytki z Windows 10 do samodzielnej instalacji przez państwa informatyków ?</w:t>
      </w:r>
    </w:p>
    <w:p w:rsidR="00FF1332" w:rsidRPr="00FF1332" w:rsidRDefault="00FF1332" w:rsidP="00FF1332">
      <w:pPr>
        <w:rPr>
          <w:rFonts w:asciiTheme="majorHAnsi" w:hAnsiTheme="majorHAnsi"/>
          <w:color w:val="FF0000"/>
          <w:sz w:val="24"/>
          <w:szCs w:val="24"/>
        </w:rPr>
      </w:pPr>
      <w:r w:rsidRPr="00FF1332">
        <w:rPr>
          <w:rFonts w:asciiTheme="majorHAnsi" w:hAnsiTheme="majorHAnsi"/>
          <w:color w:val="FF0000"/>
          <w:sz w:val="24"/>
          <w:szCs w:val="24"/>
        </w:rPr>
        <w:t>Zamawiający dopuszcza, by system operacyjny dostarczony był na nośniku do samodzielnej instalacji. Jednak sprzęt musi być wspierany przez system operacyjny tak, by działał stabilnie oraz w pełni wykorzystywał możliwości sprzętu (sterowniki, ilość procesorów, RAMu itp). Alternatywnie dopuszcza się też oczywiście inny (serwerowy) system operacyjny - tak by spełnione były kryterium równoważności.</w:t>
      </w:r>
    </w:p>
    <w:sectPr w:rsidR="00FF1332" w:rsidRPr="00FF1332" w:rsidSect="000E2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43" w:rsidRDefault="009A3F43" w:rsidP="00195A44">
      <w:pPr>
        <w:spacing w:after="0" w:line="240" w:lineRule="auto"/>
      </w:pPr>
      <w:r>
        <w:separator/>
      </w:r>
    </w:p>
  </w:endnote>
  <w:endnote w:type="continuationSeparator" w:id="0">
    <w:p w:rsidR="009A3F43" w:rsidRDefault="009A3F43" w:rsidP="0019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43" w:rsidRDefault="009A3F43" w:rsidP="00195A44">
      <w:pPr>
        <w:spacing w:after="0" w:line="240" w:lineRule="auto"/>
      </w:pPr>
      <w:r>
        <w:separator/>
      </w:r>
    </w:p>
  </w:footnote>
  <w:footnote w:type="continuationSeparator" w:id="0">
    <w:p w:rsidR="009A3F43" w:rsidRDefault="009A3F43" w:rsidP="0019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44" w:rsidRDefault="00195A44">
    <w:pPr>
      <w:pStyle w:val="Nagwek"/>
    </w:pPr>
    <w:r w:rsidRPr="00195A44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114300</wp:posOffset>
          </wp:positionH>
          <wp:positionV relativeFrom="page">
            <wp:posOffset>57150</wp:posOffset>
          </wp:positionV>
          <wp:extent cx="7267575" cy="1228725"/>
          <wp:effectExtent l="19050" t="0" r="9525" b="0"/>
          <wp:wrapNone/>
          <wp:docPr id="6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EF2"/>
    <w:multiLevelType w:val="hybridMultilevel"/>
    <w:tmpl w:val="B9687E78"/>
    <w:lvl w:ilvl="0" w:tplc="C9AEB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41F2"/>
    <w:multiLevelType w:val="hybridMultilevel"/>
    <w:tmpl w:val="15C699E0"/>
    <w:lvl w:ilvl="0" w:tplc="117AE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E20BA"/>
    <w:rsid w:val="00195A44"/>
    <w:rsid w:val="001C3895"/>
    <w:rsid w:val="001D5EAC"/>
    <w:rsid w:val="00396B99"/>
    <w:rsid w:val="00474B4D"/>
    <w:rsid w:val="004C16BF"/>
    <w:rsid w:val="00540F8B"/>
    <w:rsid w:val="00681F14"/>
    <w:rsid w:val="006C2336"/>
    <w:rsid w:val="006F2C0F"/>
    <w:rsid w:val="00750AD0"/>
    <w:rsid w:val="007F0B35"/>
    <w:rsid w:val="00856E25"/>
    <w:rsid w:val="008A54FB"/>
    <w:rsid w:val="00930158"/>
    <w:rsid w:val="009A3F43"/>
    <w:rsid w:val="00BC7B7F"/>
    <w:rsid w:val="00C44CEF"/>
    <w:rsid w:val="00CD3585"/>
    <w:rsid w:val="00D237CB"/>
    <w:rsid w:val="00E0729B"/>
    <w:rsid w:val="00E368E4"/>
    <w:rsid w:val="00F12D86"/>
    <w:rsid w:val="00F6222B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A44"/>
  </w:style>
  <w:style w:type="paragraph" w:styleId="Stopka">
    <w:name w:val="footer"/>
    <w:basedOn w:val="Normalny"/>
    <w:link w:val="StopkaZnak"/>
    <w:uiPriority w:val="99"/>
    <w:semiHidden/>
    <w:unhideWhenUsed/>
    <w:rsid w:val="0019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A44"/>
  </w:style>
  <w:style w:type="paragraph" w:styleId="Akapitzlist">
    <w:name w:val="List Paragraph"/>
    <w:basedOn w:val="Normalny"/>
    <w:uiPriority w:val="34"/>
    <w:qFormat/>
    <w:rsid w:val="00195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4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1C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1C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sid w:val="001C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2016-05-05T10:59:00Z</dcterms:created>
  <dcterms:modified xsi:type="dcterms:W3CDTF">2016-05-05T10:59:00Z</dcterms:modified>
</cp:coreProperties>
</file>